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D309113" w:rsidR="00201690" w:rsidRPr="006159EC" w:rsidRDefault="00201690" w:rsidP="000C3EBF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>zakázku</w:t>
      </w:r>
      <w:r w:rsidR="00193C72">
        <w:rPr>
          <w:rFonts w:ascii="Arial" w:hAnsi="Arial" w:cs="Arial"/>
        </w:rPr>
        <w:t xml:space="preserve"> </w:t>
      </w:r>
      <w:r w:rsidR="000C3EBF">
        <w:rPr>
          <w:rFonts w:ascii="Arial" w:hAnsi="Arial" w:cs="Arial"/>
          <w:b/>
        </w:rPr>
        <w:t xml:space="preserve">č. j. VZ32/2019 – </w:t>
      </w:r>
      <w:r w:rsidR="000C3EBF">
        <w:rPr>
          <w:rFonts w:ascii="Arial" w:hAnsi="Arial" w:cs="Arial"/>
          <w:b/>
        </w:rPr>
        <w:t>„</w:t>
      </w:r>
      <w:r w:rsidR="000C3EBF">
        <w:rPr>
          <w:rFonts w:ascii="Arial" w:hAnsi="Arial" w:cs="Arial"/>
          <w:b/>
        </w:rPr>
        <w:t xml:space="preserve">Certifikační služby v návaznosti na </w:t>
      </w:r>
      <w:proofErr w:type="spellStart"/>
      <w:r w:rsidR="000C3EBF">
        <w:rPr>
          <w:rFonts w:ascii="Arial" w:hAnsi="Arial" w:cs="Arial"/>
          <w:b/>
        </w:rPr>
        <w:t>eIDAS</w:t>
      </w:r>
      <w:proofErr w:type="spellEnd"/>
      <w:r w:rsidR="000C3EBF">
        <w:rPr>
          <w:rFonts w:ascii="Arial" w:hAnsi="Arial" w:cs="Arial"/>
          <w:b/>
        </w:rPr>
        <w:t>“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3EBF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5</cp:revision>
  <dcterms:created xsi:type="dcterms:W3CDTF">2019-08-26T17:46:00Z</dcterms:created>
  <dcterms:modified xsi:type="dcterms:W3CDTF">2019-11-25T16:33:00Z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